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1C5A3C" w:rsidRPr="00B60EFA" w:rsidRDefault="001C5A3C" w:rsidP="001C5A3C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1C5A3C" w:rsidRPr="00B66C29" w:rsidTr="001D2C25">
        <w:tc>
          <w:tcPr>
            <w:tcW w:w="3085" w:type="dxa"/>
            <w:shd w:val="clear" w:color="auto" w:fill="EEECE1" w:themeFill="background2"/>
          </w:tcPr>
          <w:p w:rsidR="001C5A3C" w:rsidRPr="00B66C29" w:rsidRDefault="001C5A3C" w:rsidP="001D2C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EECE1" w:themeFill="background2"/>
          </w:tcPr>
          <w:p w:rsidR="001C5A3C" w:rsidRPr="00D97357" w:rsidRDefault="001C5A3C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1C5A3C" w:rsidRPr="00B66C29" w:rsidTr="001D2C25">
        <w:tc>
          <w:tcPr>
            <w:tcW w:w="3085" w:type="dxa"/>
          </w:tcPr>
          <w:p w:rsidR="001C5A3C" w:rsidRPr="00B66C29" w:rsidRDefault="001C5A3C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1C5A3C" w:rsidRPr="00B66C29" w:rsidRDefault="001C5A3C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1C5A3C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1C5A3C" w:rsidRPr="00B66C29" w:rsidRDefault="001C5A3C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1C5A3C" w:rsidRPr="00B66C29" w:rsidRDefault="001C5A3C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Self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check</w:t>
            </w:r>
            <w:proofErr w:type="spellEnd"/>
            <w:r>
              <w:rPr>
                <w:rFonts w:cstheme="minorHAnsi"/>
                <w:b/>
              </w:rPr>
              <w:t xml:space="preserve"> 4</w:t>
            </w:r>
          </w:p>
        </w:tc>
      </w:tr>
    </w:tbl>
    <w:p w:rsidR="001C5A3C" w:rsidRPr="00B66C29" w:rsidRDefault="001C5A3C" w:rsidP="001C5A3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C5A3C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1C5A3C" w:rsidRPr="00B66C29" w:rsidRDefault="001C5A3C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1C5A3C" w:rsidRPr="00D97357" w:rsidRDefault="001C5A3C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C5A3C" w:rsidRPr="00422EEE" w:rsidRDefault="001C5A3C" w:rsidP="001D2C25">
            <w:pPr>
              <w:rPr>
                <w:rFonts w:cstheme="minorHAnsi"/>
                <w:i/>
              </w:rPr>
            </w:pPr>
            <w:proofErr w:type="spellStart"/>
            <w:r w:rsidRPr="008E7B46">
              <w:rPr>
                <w:rFonts w:cstheme="minorHAnsi"/>
                <w:i/>
              </w:rPr>
              <w:t>Unit</w:t>
            </w:r>
            <w:proofErr w:type="spellEnd"/>
            <w:r w:rsidRPr="008E7B46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4</w:t>
            </w:r>
            <w:r w:rsidRPr="008E7B46">
              <w:rPr>
                <w:rFonts w:cstheme="minorHAnsi"/>
                <w:i/>
              </w:rPr>
              <w:t xml:space="preserve"> </w:t>
            </w:r>
            <w:proofErr w:type="spellStart"/>
            <w:r w:rsidRPr="008E7B46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1C5A3C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1C5A3C" w:rsidRPr="00B66C29" w:rsidRDefault="001C5A3C" w:rsidP="001D2C2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1C5A3C" w:rsidRPr="00D97357" w:rsidRDefault="001C5A3C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C5A3C" w:rsidRDefault="001C5A3C" w:rsidP="001D2C25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r w:rsidRPr="003065C0">
              <w:rPr>
                <w:rFonts w:eastAsia="Times New Roman" w:cstheme="minorHAnsi"/>
                <w:lang w:eastAsia="hr-HR"/>
              </w:rPr>
              <w:t xml:space="preserve">Zero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article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with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names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of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countries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nations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nationalities</w:t>
            </w:r>
            <w:proofErr w:type="spellEnd"/>
          </w:p>
          <w:p w:rsidR="001C5A3C" w:rsidRPr="00B442F3" w:rsidRDefault="001C5A3C" w:rsidP="001D2C25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065C0">
              <w:rPr>
                <w:rFonts w:eastAsia="Times New Roman" w:cstheme="minorHAnsi"/>
                <w:lang w:eastAsia="hr-HR"/>
              </w:rPr>
              <w:t>Question</w:t>
            </w:r>
            <w:proofErr w:type="spellEnd"/>
            <w:r w:rsidRPr="003065C0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065C0">
              <w:rPr>
                <w:rFonts w:eastAsia="Times New Roman" w:cstheme="minorHAnsi"/>
                <w:lang w:eastAsia="hr-HR"/>
              </w:rPr>
              <w:t>tags</w:t>
            </w:r>
            <w:proofErr w:type="spellEnd"/>
          </w:p>
        </w:tc>
      </w:tr>
    </w:tbl>
    <w:p w:rsidR="001C5A3C" w:rsidRDefault="001C5A3C" w:rsidP="001C5A3C">
      <w:pPr>
        <w:rPr>
          <w:rFonts w:cstheme="minorHAnsi"/>
          <w:b/>
          <w:color w:val="00B050"/>
        </w:rPr>
      </w:pPr>
    </w:p>
    <w:p w:rsidR="001C5A3C" w:rsidRPr="00B66C29" w:rsidRDefault="001C5A3C" w:rsidP="001C5A3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1C5A3C" w:rsidRDefault="001C5A3C" w:rsidP="001C5A3C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1C5A3C" w:rsidRDefault="001C5A3C" w:rsidP="001C5A3C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1C5A3C" w:rsidRDefault="001C5A3C" w:rsidP="001C5A3C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1C5A3C" w:rsidRDefault="001C5A3C" w:rsidP="001C5A3C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1C5A3C" w:rsidRDefault="001C5A3C" w:rsidP="001C5A3C">
      <w:pPr>
        <w:pStyle w:val="NoSpacing"/>
      </w:pPr>
      <w:r>
        <w:t>OŠ (1) EJ A.8.3.</w:t>
      </w:r>
    </w:p>
    <w:p w:rsidR="001C5A3C" w:rsidRDefault="001C5A3C" w:rsidP="001C5A3C">
      <w:pPr>
        <w:pStyle w:val="NoSpacing"/>
      </w:pPr>
      <w:r>
        <w:t>Govori tekst srednje dužine koristeći se jezičnim strukturama niže razine složenosti.</w:t>
      </w:r>
    </w:p>
    <w:p w:rsidR="001C5A3C" w:rsidRDefault="001C5A3C" w:rsidP="001C5A3C">
      <w:pPr>
        <w:pStyle w:val="NoSpacing"/>
      </w:pPr>
      <w:r>
        <w:t>OŠ (1) EJ A.8.5.</w:t>
      </w:r>
    </w:p>
    <w:p w:rsidR="001C5A3C" w:rsidRDefault="001C5A3C" w:rsidP="001C5A3C">
      <w:pPr>
        <w:pStyle w:val="NoSpacing"/>
      </w:pPr>
      <w:r>
        <w:t>Zapisuje kratak i jednostavan izgovoreni tekst poznate tematike.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1C5A3C" w:rsidRDefault="001C5A3C" w:rsidP="001C5A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1C5A3C" w:rsidRDefault="001C5A3C" w:rsidP="001C5A3C">
      <w:pPr>
        <w:rPr>
          <w:rFonts w:cs="Arial"/>
          <w:color w:val="000000"/>
        </w:rPr>
      </w:pPr>
    </w:p>
    <w:p w:rsidR="001C5A3C" w:rsidRDefault="001C5A3C" w:rsidP="001C5A3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Razrada ishoda</w:t>
      </w:r>
    </w:p>
    <w:p w:rsidR="001C5A3C" w:rsidRPr="00303D31" w:rsidRDefault="001C5A3C" w:rsidP="001C5A3C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br/>
      </w:r>
      <w:proofErr w:type="spellStart"/>
      <w:r>
        <w:rPr>
          <w:rFonts w:eastAsia="Times New Roman" w:cs="Times New Roman"/>
          <w:lang w:eastAsia="hr-HR"/>
        </w:rPr>
        <w:t>samo</w:t>
      </w:r>
      <w:r w:rsidRPr="00303D31">
        <w:rPr>
          <w:rFonts w:eastAsia="Times New Roman" w:cs="Times New Roman"/>
          <w:lang w:eastAsia="hr-HR"/>
        </w:rPr>
        <w:t>vrednuje</w:t>
      </w:r>
      <w:proofErr w:type="spellEnd"/>
      <w:r w:rsidRPr="00303D31">
        <w:rPr>
          <w:rFonts w:eastAsia="Times New Roman" w:cs="Times New Roman"/>
          <w:lang w:eastAsia="hr-HR"/>
        </w:rPr>
        <w:t xml:space="preserve"> svoja postignuća.</w:t>
      </w:r>
    </w:p>
    <w:p w:rsidR="001C5A3C" w:rsidRPr="00303D31" w:rsidRDefault="001C5A3C" w:rsidP="001C5A3C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razlikuje i koristi se naglaskom i intonacijom kako bi obogatio poruku i unaprijedio svoj govor.</w:t>
      </w:r>
    </w:p>
    <w:p w:rsidR="001C5A3C" w:rsidRPr="00303D31" w:rsidRDefault="001C5A3C" w:rsidP="001C5A3C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rješava pisani zadatak.</w:t>
      </w:r>
    </w:p>
    <w:p w:rsidR="001C5A3C" w:rsidRDefault="001C5A3C" w:rsidP="001C5A3C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primjenjuje naučene jezične zakonitosti.</w:t>
      </w:r>
    </w:p>
    <w:p w:rsidR="001C5A3C" w:rsidRPr="00303D31" w:rsidRDefault="001C5A3C" w:rsidP="001C5A3C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1C5A3C" w:rsidRPr="00B66C29" w:rsidRDefault="001C5A3C" w:rsidP="001C5A3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osr</w:t>
      </w:r>
      <w:proofErr w:type="spellEnd"/>
      <w:r>
        <w:t xml:space="preserve"> A.3.1.Razvija sliku o sebi.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osr</w:t>
      </w:r>
      <w:proofErr w:type="spellEnd"/>
      <w:r>
        <w:t xml:space="preserve"> A.3.3.Razvija osobne potencijale.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osr</w:t>
      </w:r>
      <w:proofErr w:type="spellEnd"/>
      <w:r>
        <w:t xml:space="preserve"> B.3.4. Suradnički uči i radi u timu.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uku</w:t>
      </w:r>
      <w:proofErr w:type="spellEnd"/>
      <w:r>
        <w:t xml:space="preserve"> A.3.2. 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Učenik se koristi različitim strategijama učenja i primjenjuje ih u ostvarivanju ciljeva učenja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i rješavanju problema u svim područjima učenja uz povremeno praćenje učitelja.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uku</w:t>
      </w:r>
      <w:proofErr w:type="spellEnd"/>
      <w:r>
        <w:t xml:space="preserve"> A.3.3. 3. Kreativno mišljenje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Učenik samostalno oblikuje svoje ideje i kreativno pristupa rješavanju problema.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uku</w:t>
      </w:r>
      <w:proofErr w:type="spellEnd"/>
      <w:r>
        <w:t xml:space="preserve"> B.3.2. 2. Praćenje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Uz povremeni poticaj i samostalno učenik prati učinkovitost učenja i svoje napredovanje tijekom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učenja.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uku</w:t>
      </w:r>
      <w:proofErr w:type="spellEnd"/>
      <w:r>
        <w:t xml:space="preserve"> B.3.4. 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 xml:space="preserve">Učenik </w:t>
      </w:r>
      <w:proofErr w:type="spellStart"/>
      <w:r>
        <w:t>samovrednuje</w:t>
      </w:r>
      <w:proofErr w:type="spellEnd"/>
      <w:r>
        <w:t xml:space="preserve"> proces učenja i svoje rezultate, procjenjuje ostvareni napredak te na temelju toga planira buduće učenje.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ikt</w:t>
      </w:r>
      <w:proofErr w:type="spellEnd"/>
      <w:r>
        <w:t xml:space="preserve"> C.3.2. 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Učenik samostalno i djelotvorno provodi jednostavno pretraživanje, a uz učiteljevu pomoć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r>
        <w:t>složeno pretraživanje informacija u digitalnome okružju.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</w:pPr>
      <w:proofErr w:type="spellStart"/>
      <w:r>
        <w:t>ikt</w:t>
      </w:r>
      <w:proofErr w:type="spellEnd"/>
      <w:r>
        <w:t xml:space="preserve"> D.3.3. 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  <w:r>
        <w:t>Učenik stvara nove uratke i ideje složenije strukture.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C5A3C" w:rsidTr="001D2C25">
        <w:tc>
          <w:tcPr>
            <w:tcW w:w="9288" w:type="dxa"/>
          </w:tcPr>
          <w:p w:rsidR="001C5A3C" w:rsidRPr="006433AD" w:rsidRDefault="001C5A3C" w:rsidP="001D2C2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1C5A3C" w:rsidTr="001D2C25">
        <w:tc>
          <w:tcPr>
            <w:tcW w:w="9288" w:type="dxa"/>
          </w:tcPr>
          <w:p w:rsidR="001C5A3C" w:rsidRPr="006433AD" w:rsidRDefault="001C5A3C" w:rsidP="001D2C25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proofErr w:type="spellStart"/>
            <w:r w:rsidRPr="00A643D3">
              <w:rPr>
                <w:rFonts w:cstheme="minorHAnsi"/>
                <w:b/>
              </w:rPr>
              <w:t>Play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0B681A">
              <w:rPr>
                <w:rFonts w:cstheme="minorHAnsi"/>
                <w:i/>
              </w:rPr>
              <w:t>Self</w:t>
            </w:r>
            <w:proofErr w:type="spellEnd"/>
            <w:r w:rsidRPr="000B681A">
              <w:rPr>
                <w:rFonts w:cstheme="minorHAnsi"/>
                <w:i/>
              </w:rPr>
              <w:t>-</w:t>
            </w:r>
            <w:proofErr w:type="spellStart"/>
            <w:r w:rsidRPr="000B681A">
              <w:rPr>
                <w:rFonts w:cstheme="minorHAnsi"/>
                <w:i/>
              </w:rPr>
              <w:t>check</w:t>
            </w:r>
            <w:proofErr w:type="spellEnd"/>
            <w:r w:rsidRPr="000B681A">
              <w:rPr>
                <w:rFonts w:cstheme="minorHAnsi"/>
                <w:i/>
              </w:rPr>
              <w:t xml:space="preserve"> 4</w:t>
            </w:r>
            <w:r>
              <w:rPr>
                <w:rFonts w:cstheme="minorHAnsi"/>
                <w:i/>
              </w:rPr>
              <w:t xml:space="preserve">, </w:t>
            </w:r>
            <w:proofErr w:type="spellStart"/>
            <w:r w:rsidRPr="000B681A">
              <w:rPr>
                <w:rFonts w:cstheme="minorHAnsi"/>
                <w:i/>
              </w:rPr>
              <w:t>Vocabulary</w:t>
            </w:r>
            <w:proofErr w:type="spellEnd"/>
            <w:r w:rsidRPr="000B681A">
              <w:rPr>
                <w:rFonts w:cstheme="minorHAnsi"/>
                <w:i/>
              </w:rPr>
              <w:t xml:space="preserve"> (</w:t>
            </w:r>
            <w:proofErr w:type="spellStart"/>
            <w:r w:rsidRPr="000B681A">
              <w:rPr>
                <w:rFonts w:cstheme="minorHAnsi"/>
                <w:i/>
              </w:rPr>
              <w:t>fill</w:t>
            </w:r>
            <w:proofErr w:type="spellEnd"/>
            <w:r w:rsidRPr="000B681A">
              <w:rPr>
                <w:rFonts w:cstheme="minorHAnsi"/>
                <w:i/>
              </w:rPr>
              <w:t xml:space="preserve"> </w:t>
            </w:r>
            <w:proofErr w:type="spellStart"/>
            <w:r w:rsidRPr="000B681A">
              <w:rPr>
                <w:rFonts w:cstheme="minorHAnsi"/>
                <w:i/>
              </w:rPr>
              <w:t>the</w:t>
            </w:r>
            <w:proofErr w:type="spellEnd"/>
            <w:r w:rsidRPr="000B681A">
              <w:rPr>
                <w:rFonts w:cstheme="minorHAnsi"/>
                <w:i/>
              </w:rPr>
              <w:t xml:space="preserve"> </w:t>
            </w:r>
            <w:proofErr w:type="spellStart"/>
            <w:r w:rsidRPr="000B681A">
              <w:rPr>
                <w:rFonts w:cstheme="minorHAnsi"/>
                <w:i/>
              </w:rPr>
              <w:t>gaps</w:t>
            </w:r>
            <w:proofErr w:type="spellEnd"/>
            <w:r w:rsidRPr="000B681A">
              <w:rPr>
                <w:rFonts w:cstheme="minorHAnsi"/>
                <w:i/>
              </w:rPr>
              <w:t xml:space="preserve">, </w:t>
            </w:r>
            <w:proofErr w:type="spellStart"/>
            <w:r w:rsidRPr="000B681A">
              <w:rPr>
                <w:rFonts w:cstheme="minorHAnsi"/>
                <w:i/>
              </w:rPr>
              <w:t>match</w:t>
            </w:r>
            <w:proofErr w:type="spellEnd"/>
            <w:r w:rsidRPr="000B681A">
              <w:rPr>
                <w:rFonts w:cstheme="minorHAnsi"/>
                <w:i/>
              </w:rPr>
              <w:t>)</w:t>
            </w:r>
          </w:p>
        </w:tc>
      </w:tr>
    </w:tbl>
    <w:p w:rsidR="001C5A3C" w:rsidRDefault="001C5A3C" w:rsidP="001C5A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C5A3C" w:rsidRPr="002C150B" w:rsidRDefault="001C5A3C" w:rsidP="001C5A3C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PLAN SATA </w:t>
      </w:r>
    </w:p>
    <w:p w:rsidR="001C5A3C" w:rsidRPr="004F3962" w:rsidRDefault="001C5A3C" w:rsidP="001C5A3C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</w:t>
      </w:r>
      <w:proofErr w:type="spellStart"/>
      <w:r>
        <w:rPr>
          <w:rFonts w:cstheme="minorHAnsi"/>
          <w:b/>
          <w:color w:val="365F91" w:themeColor="accent1" w:themeShade="BF"/>
        </w:rPr>
        <w:t>unit</w:t>
      </w:r>
      <w:proofErr w:type="spellEnd"/>
      <w:r>
        <w:rPr>
          <w:rFonts w:cstheme="minorHAnsi"/>
          <w:b/>
          <w:color w:val="365F91" w:themeColor="accent1" w:themeShade="BF"/>
        </w:rPr>
        <w:t xml:space="preserve"> 4</w:t>
      </w:r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and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grammar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practice</w:t>
      </w:r>
      <w:proofErr w:type="spellEnd"/>
      <w:r w:rsidRPr="004F3962">
        <w:rPr>
          <w:rFonts w:cstheme="minorHAnsi"/>
          <w:b/>
          <w:color w:val="365F91" w:themeColor="accent1" w:themeShade="BF"/>
        </w:rPr>
        <w:t>)</w:t>
      </w:r>
    </w:p>
    <w:p w:rsidR="001C5A3C" w:rsidRDefault="001C5A3C" w:rsidP="001C5A3C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1C5A3C" w:rsidRPr="003065C0" w:rsidRDefault="001C5A3C" w:rsidP="001C5A3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065C0">
        <w:t xml:space="preserve">Na kraju četvrte cjeline učenici će ponoviti obrađeni vokabular i gramatiku rješavanjem zadataka u udžbeniku i radnoj bilježnici. Cilj je ponoviti vokabular vezan uz različite znamenitosti, pisanje opisa neke znamenitosti, uz zemlje, nacije i, nacionalnosti te njihove identitete, svjetske jezike, usporedbu svjetskih religija, životinje ; pravilno upotrijebiti članove, te kratka pitanja na kraju rečenice. </w:t>
      </w:r>
    </w:p>
    <w:p w:rsidR="001C5A3C" w:rsidRPr="009878D1" w:rsidRDefault="001C5A3C" w:rsidP="001C5A3C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</w:t>
      </w:r>
      <w:proofErr w:type="spellStart"/>
      <w:r>
        <w:t>samoprocjenu</w:t>
      </w:r>
      <w:proofErr w:type="spellEnd"/>
      <w:r>
        <w:t xml:space="preserve"> svojih postignuća na stranici 73 u udžbeniku </w:t>
      </w:r>
      <w:proofErr w:type="spellStart"/>
      <w:r w:rsidRPr="009878D1">
        <w:rPr>
          <w:i/>
        </w:rPr>
        <w:t>Can</w:t>
      </w:r>
      <w:proofErr w:type="spellEnd"/>
      <w:r w:rsidRPr="009878D1">
        <w:rPr>
          <w:i/>
        </w:rPr>
        <w:t xml:space="preserve"> I do </w:t>
      </w:r>
      <w:proofErr w:type="spellStart"/>
      <w:r w:rsidRPr="009878D1">
        <w:rPr>
          <w:i/>
        </w:rPr>
        <w:t>this</w:t>
      </w:r>
      <w:proofErr w:type="spellEnd"/>
      <w:r w:rsidRPr="009878D1">
        <w:rPr>
          <w:i/>
        </w:rPr>
        <w:t>?.</w:t>
      </w:r>
      <w:r>
        <w:t xml:space="preserve"> </w:t>
      </w:r>
    </w:p>
    <w:p w:rsidR="001C5A3C" w:rsidRDefault="001C5A3C" w:rsidP="001C5A3C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 xml:space="preserve"> Glavni dio:</w:t>
      </w:r>
    </w:p>
    <w:p w:rsidR="001C5A3C" w:rsidRPr="008E2043" w:rsidRDefault="001C5A3C" w:rsidP="001C5A3C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zadatke u udžbeniku na stranici 73. Učenici pravilno izgovaraju crveno tiskane riječi (</w:t>
      </w:r>
      <w:proofErr w:type="spellStart"/>
      <w:r w:rsidRPr="000B681A">
        <w:rPr>
          <w:i/>
        </w:rPr>
        <w:t>captivating</w:t>
      </w:r>
      <w:proofErr w:type="spellEnd"/>
      <w:r w:rsidRPr="000B681A">
        <w:rPr>
          <w:i/>
        </w:rPr>
        <w:t xml:space="preserve">, </w:t>
      </w:r>
      <w:proofErr w:type="spellStart"/>
      <w:r w:rsidRPr="000B681A">
        <w:rPr>
          <w:i/>
        </w:rPr>
        <w:t>dazzling</w:t>
      </w:r>
      <w:proofErr w:type="spellEnd"/>
      <w:r w:rsidRPr="000B681A">
        <w:rPr>
          <w:i/>
        </w:rPr>
        <w:t xml:space="preserve">, </w:t>
      </w:r>
      <w:proofErr w:type="spellStart"/>
      <w:r w:rsidRPr="000B681A">
        <w:rPr>
          <w:i/>
        </w:rPr>
        <w:t>foreigner</w:t>
      </w:r>
      <w:proofErr w:type="spellEnd"/>
      <w:r w:rsidRPr="000B681A">
        <w:rPr>
          <w:i/>
        </w:rPr>
        <w:t xml:space="preserve">, </w:t>
      </w:r>
      <w:proofErr w:type="spellStart"/>
      <w:r w:rsidRPr="000B681A">
        <w:rPr>
          <w:i/>
        </w:rPr>
        <w:t>odour</w:t>
      </w:r>
      <w:proofErr w:type="spellEnd"/>
      <w:r w:rsidRPr="000B681A">
        <w:rPr>
          <w:i/>
        </w:rPr>
        <w:t xml:space="preserve">, </w:t>
      </w:r>
      <w:proofErr w:type="spellStart"/>
      <w:r w:rsidRPr="000B681A">
        <w:rPr>
          <w:i/>
        </w:rPr>
        <w:t>founder</w:t>
      </w:r>
      <w:proofErr w:type="spellEnd"/>
      <w:r>
        <w:t>) i upotrebljavaju ih u rečenicama.</w:t>
      </w:r>
    </w:p>
    <w:p w:rsidR="001C5A3C" w:rsidRPr="00FD00FD" w:rsidRDefault="001C5A3C" w:rsidP="001C5A3C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t>Učenici pokušavaju imenovati što više riječi za ponuđene kategorije (</w:t>
      </w: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languages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reasons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languages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nouns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zero </w:t>
      </w:r>
      <w:proofErr w:type="spellStart"/>
      <w:r>
        <w:rPr>
          <w:i/>
        </w:rPr>
        <w:t>article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books</w:t>
      </w:r>
      <w:proofErr w:type="spellEnd"/>
      <w:r w:rsidRPr="00FD00FD">
        <w:rPr>
          <w:i/>
        </w:rPr>
        <w:t>).</w:t>
      </w:r>
    </w:p>
    <w:p w:rsidR="001C5A3C" w:rsidRPr="002D6A74" w:rsidRDefault="001C5A3C" w:rsidP="001C5A3C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lastRenderedPageBreak/>
        <w:t xml:space="preserve">Učenici ispravljaju 10 pogrešaka u tekstu na </w:t>
      </w:r>
      <w:r w:rsidRPr="00FC6B7A">
        <w:t xml:space="preserve">stranici </w:t>
      </w:r>
      <w:r>
        <w:t xml:space="preserve">73. u udžbeniku i prepisuju točan tekst u svoje bilježnice. </w:t>
      </w:r>
    </w:p>
    <w:p w:rsidR="001C5A3C" w:rsidRPr="008E2043" w:rsidRDefault="001C5A3C" w:rsidP="001C5A3C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2, 3 vezane uz vokabular u radnoj bilježnici na stranici 66.  Učenici rješavaju zadatke 1, 2, 3, vezane uz gramatiku u radnoj bilježnici na stranici 67.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1C5A3C" w:rsidRDefault="001C5A3C" w:rsidP="001C5A3C">
      <w:pPr>
        <w:rPr>
          <w:rFonts w:cstheme="minorHAnsi"/>
          <w:b/>
        </w:rPr>
      </w:pPr>
      <w:r w:rsidRPr="00B32966">
        <w:rPr>
          <w:rFonts w:cstheme="minorHAnsi"/>
          <w:b/>
        </w:rPr>
        <w:t>Završni dio:</w:t>
      </w:r>
    </w:p>
    <w:p w:rsidR="001C5A3C" w:rsidRPr="00ED2F6E" w:rsidRDefault="001C5A3C" w:rsidP="001C5A3C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>Učitelj/</w:t>
      </w:r>
      <w:proofErr w:type="spellStart"/>
      <w:r w:rsidRPr="00ED2F6E">
        <w:rPr>
          <w:rFonts w:cstheme="minorHAnsi"/>
        </w:rPr>
        <w:t>ica</w:t>
      </w:r>
      <w:proofErr w:type="spellEnd"/>
      <w:r w:rsidRPr="00ED2F6E">
        <w:rPr>
          <w:rFonts w:cstheme="minorHAnsi"/>
        </w:rPr>
        <w:t xml:space="preserve"> ukazuje učenicima na vrlo korisne savjete </w:t>
      </w:r>
      <w:r>
        <w:rPr>
          <w:rFonts w:cstheme="minorHAnsi"/>
        </w:rPr>
        <w:t xml:space="preserve">za </w:t>
      </w:r>
      <w:proofErr w:type="spellStart"/>
      <w:r>
        <w:rPr>
          <w:rFonts w:cstheme="minorHAnsi"/>
        </w:rPr>
        <w:t>samoprocjenu</w:t>
      </w:r>
      <w:proofErr w:type="spellEnd"/>
      <w:r>
        <w:rPr>
          <w:rFonts w:cstheme="minorHAnsi"/>
        </w:rPr>
        <w:t xml:space="preserve"> kao nužnu sastavnicu procesa učenja koji se nalaze na stranici 73 u udžbeniku. </w:t>
      </w:r>
    </w:p>
    <w:p w:rsidR="001C5A3C" w:rsidRDefault="001C5A3C" w:rsidP="001C5A3C">
      <w:pPr>
        <w:rPr>
          <w:rFonts w:cstheme="minorHAnsi"/>
          <w:b/>
        </w:rPr>
      </w:pPr>
      <w:r w:rsidRPr="00491D5B">
        <w:rPr>
          <w:rFonts w:cstheme="minorHAnsi"/>
          <w:b/>
        </w:rPr>
        <w:t>Domaća zadaća: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 w:rsidRPr="007305C9">
        <w:rPr>
          <w:rFonts w:cstheme="minorHAnsi"/>
          <w:i/>
        </w:rPr>
        <w:t>U</w:t>
      </w:r>
      <w:r>
        <w:rPr>
          <w:rFonts w:cstheme="minorHAnsi"/>
          <w:i/>
        </w:rPr>
        <w:t>4</w:t>
      </w:r>
      <w:r w:rsidRPr="007305C9">
        <w:rPr>
          <w:rFonts w:cstheme="minorHAnsi"/>
          <w:i/>
        </w:rPr>
        <w:t xml:space="preserve"> </w:t>
      </w:r>
      <w:proofErr w:type="spellStart"/>
      <w:r w:rsidRPr="007305C9">
        <w:rPr>
          <w:rFonts w:cstheme="minorHAnsi"/>
          <w:i/>
        </w:rPr>
        <w:t>Self</w:t>
      </w:r>
      <w:proofErr w:type="spellEnd"/>
      <w:r w:rsidRPr="007305C9">
        <w:rPr>
          <w:rFonts w:cstheme="minorHAnsi"/>
          <w:i/>
        </w:rPr>
        <w:t>-</w:t>
      </w:r>
      <w:proofErr w:type="spellStart"/>
      <w:r w:rsidRPr="007305C9">
        <w:rPr>
          <w:rFonts w:cstheme="minorHAnsi"/>
          <w:i/>
        </w:rPr>
        <w:t>check</w:t>
      </w:r>
      <w:proofErr w:type="spellEnd"/>
      <w:r w:rsidRPr="007305C9">
        <w:rPr>
          <w:rFonts w:cstheme="minorHAnsi"/>
          <w:i/>
        </w:rPr>
        <w:t xml:space="preserve"> </w:t>
      </w:r>
      <w:r>
        <w:rPr>
          <w:rFonts w:cstheme="minorHAnsi"/>
          <w:i/>
        </w:rPr>
        <w:t>4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  <w:i/>
        </w:rPr>
        <w:t>Vocabulary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fill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gaps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match</w:t>
      </w:r>
      <w:proofErr w:type="spellEnd"/>
      <w:r>
        <w:rPr>
          <w:rFonts w:cstheme="minorHAnsi"/>
        </w:rPr>
        <w:t>)</w:t>
      </w:r>
    </w:p>
    <w:p w:rsidR="001C5A3C" w:rsidRDefault="001C5A3C" w:rsidP="001C5A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F5598" w:rsidRDefault="001F5598">
      <w:bookmarkStart w:id="0" w:name="_GoBack"/>
      <w:bookmarkEnd w:id="0"/>
    </w:p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C5A3C"/>
    <w:rsid w:val="001F5598"/>
    <w:rsid w:val="00251B07"/>
    <w:rsid w:val="0048490E"/>
    <w:rsid w:val="00593E8F"/>
    <w:rsid w:val="00610709"/>
    <w:rsid w:val="006A5B14"/>
    <w:rsid w:val="00B56877"/>
    <w:rsid w:val="00B65416"/>
    <w:rsid w:val="00B97A8F"/>
    <w:rsid w:val="00DC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2022-01-17T09:03:00Z</dcterms:created>
  <dcterms:modified xsi:type="dcterms:W3CDTF">2022-01-17T10:40:00Z</dcterms:modified>
</cp:coreProperties>
</file>